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2A9" w:rsidRPr="003937B7" w:rsidRDefault="009472A9" w:rsidP="009472A9">
      <w:pPr>
        <w:jc w:val="center"/>
        <w:rPr>
          <w:b/>
          <w:sz w:val="48"/>
          <w:szCs w:val="48"/>
        </w:rPr>
      </w:pPr>
      <w:r w:rsidRPr="003937B7">
        <w:rPr>
          <w:b/>
          <w:sz w:val="48"/>
          <w:szCs w:val="48"/>
        </w:rPr>
        <w:t>Preventing the Spread of Germs</w:t>
      </w:r>
    </w:p>
    <w:p w:rsidR="000534C1" w:rsidRPr="000534C1" w:rsidRDefault="003937B7" w:rsidP="000534C1">
      <w:pPr>
        <w:jc w:val="center"/>
        <w:rPr>
          <w:b/>
          <w:sz w:val="48"/>
          <w:szCs w:val="48"/>
        </w:rPr>
      </w:pPr>
      <w:r w:rsidRPr="000534C1">
        <w:rPr>
          <w:b/>
          <w:sz w:val="48"/>
          <w:szCs w:val="48"/>
        </w:rPr>
        <w:t>Plain language summary</w:t>
      </w:r>
      <w:r w:rsidR="00F50720">
        <w:rPr>
          <w:b/>
          <w:sz w:val="48"/>
          <w:szCs w:val="48"/>
        </w:rPr>
        <w:t xml:space="preserve"> as of 3/31/2020 </w:t>
      </w:r>
      <w:bookmarkStart w:id="0" w:name="_GoBack"/>
      <w:bookmarkEnd w:id="0"/>
      <w:r w:rsidRPr="000534C1">
        <w:rPr>
          <w:b/>
          <w:sz w:val="48"/>
          <w:szCs w:val="48"/>
        </w:rPr>
        <w:t>from</w:t>
      </w:r>
      <w:r w:rsidR="00082253">
        <w:rPr>
          <w:b/>
          <w:sz w:val="48"/>
          <w:szCs w:val="48"/>
        </w:rPr>
        <w:t>:</w:t>
      </w:r>
      <w:r w:rsidRPr="000534C1">
        <w:rPr>
          <w:b/>
          <w:sz w:val="48"/>
          <w:szCs w:val="48"/>
        </w:rPr>
        <w:t xml:space="preserve"> </w:t>
      </w:r>
    </w:p>
    <w:p w:rsidR="003937B7" w:rsidRDefault="00F50720" w:rsidP="003937B7">
      <w:hyperlink r:id="rId5" w:history="1">
        <w:r w:rsidR="003937B7" w:rsidRPr="00612B3A">
          <w:rPr>
            <w:rStyle w:val="Hyperlink"/>
          </w:rPr>
          <w:t>https://www.cdc.gov/coronavirus/2019-ncov/if-you-are-sick/steps-when-sick.html</w:t>
        </w:r>
      </w:hyperlink>
    </w:p>
    <w:p w:rsidR="003937B7" w:rsidRPr="003937B7" w:rsidRDefault="00F50720" w:rsidP="003937B7">
      <w:hyperlink r:id="rId6" w:history="1">
        <w:r w:rsidR="003937B7" w:rsidRPr="00612B3A">
          <w:rPr>
            <w:rStyle w:val="Hyperlink"/>
          </w:rPr>
          <w:t>https://www.health.nd.gov/sites/www/files/documents/Files/MSS/coronavirus/Fact_Sheet_for_People_Being_Tested.pdf</w:t>
        </w:r>
      </w:hyperlink>
    </w:p>
    <w:p w:rsidR="00683859" w:rsidRDefault="00683859" w:rsidP="00683859">
      <w:r w:rsidRPr="00683859">
        <w:t>As a p</w:t>
      </w:r>
      <w:r w:rsidR="00AA68F3">
        <w:t>erson being tested for COVID-19,</w:t>
      </w:r>
      <w:r w:rsidRPr="00683859">
        <w:t xml:space="preserve"> please follow the steps below to help prevent the disease from spreading to people in your home and community.</w:t>
      </w:r>
      <w:r w:rsidR="00AA68F3">
        <w:t xml:space="preserve">  If you do not seek medical attention and have not been tested but you have a fever or respiratory symptoms it is important to still follow the steps below.</w:t>
      </w:r>
      <w:r w:rsidR="00F93670">
        <w:t xml:space="preserve"> See also Patient Isolation form at </w:t>
      </w:r>
      <w:r w:rsidR="001A47C5">
        <w:t>www.s</w:t>
      </w:r>
      <w:r w:rsidR="00F93670">
        <w:t xml:space="preserve">tandrewshealth.com for detailed information. </w:t>
      </w:r>
    </w:p>
    <w:p w:rsidR="00683859" w:rsidRDefault="00683859" w:rsidP="00683859">
      <w:pPr>
        <w:rPr>
          <w:b/>
          <w:sz w:val="32"/>
          <w:szCs w:val="32"/>
        </w:rPr>
      </w:pPr>
      <w:r w:rsidRPr="00683859">
        <w:rPr>
          <w:b/>
          <w:sz w:val="32"/>
          <w:szCs w:val="32"/>
        </w:rPr>
        <w:t>Isolate</w:t>
      </w:r>
      <w:r w:rsidR="007A43DE">
        <w:rPr>
          <w:b/>
          <w:sz w:val="32"/>
          <w:szCs w:val="32"/>
        </w:rPr>
        <w:t>—Stay at Home</w:t>
      </w:r>
    </w:p>
    <w:p w:rsidR="00CB28CD" w:rsidRDefault="00683859" w:rsidP="00CB28CD">
      <w:pPr>
        <w:ind w:firstLine="720"/>
      </w:pPr>
      <w:r w:rsidRPr="00683859">
        <w:t xml:space="preserve">Activities outside the home should be restricted.  </w:t>
      </w:r>
    </w:p>
    <w:p w:rsidR="00CB28CD" w:rsidRDefault="00683859" w:rsidP="00CB28CD">
      <w:pPr>
        <w:ind w:firstLine="720"/>
      </w:pPr>
      <w:r w:rsidRPr="00683859">
        <w:t>Do not attend work, school</w:t>
      </w:r>
      <w:r w:rsidR="00C2292E">
        <w:t>,</w:t>
      </w:r>
      <w:r w:rsidRPr="00683859">
        <w:t xml:space="preserve"> or spend time in public areas.  </w:t>
      </w:r>
    </w:p>
    <w:p w:rsidR="007A43DE" w:rsidRDefault="00683859" w:rsidP="00CB28CD">
      <w:pPr>
        <w:ind w:firstLine="720"/>
      </w:pPr>
      <w:r w:rsidRPr="00683859">
        <w:t>Do not use public transportation, ride-sharing</w:t>
      </w:r>
      <w:r w:rsidR="00C2292E">
        <w:t>,</w:t>
      </w:r>
      <w:r w:rsidRPr="00683859">
        <w:t xml:space="preserve"> or taxis.  </w:t>
      </w:r>
    </w:p>
    <w:p w:rsidR="00683859" w:rsidRDefault="007A43DE" w:rsidP="00683859">
      <w:pPr>
        <w:rPr>
          <w:b/>
          <w:sz w:val="32"/>
          <w:szCs w:val="32"/>
        </w:rPr>
      </w:pPr>
      <w:r w:rsidRPr="007A43DE">
        <w:rPr>
          <w:b/>
          <w:sz w:val="32"/>
          <w:szCs w:val="32"/>
        </w:rPr>
        <w:t>Separate</w:t>
      </w:r>
      <w:r>
        <w:rPr>
          <w:b/>
          <w:sz w:val="32"/>
          <w:szCs w:val="32"/>
        </w:rPr>
        <w:t>—from people and animals you live with</w:t>
      </w:r>
    </w:p>
    <w:p w:rsidR="007A43DE" w:rsidRDefault="007A43DE" w:rsidP="00683859">
      <w:r>
        <w:rPr>
          <w:b/>
          <w:sz w:val="32"/>
          <w:szCs w:val="32"/>
        </w:rPr>
        <w:tab/>
      </w:r>
      <w:r>
        <w:t xml:space="preserve">Use </w:t>
      </w:r>
      <w:r w:rsidR="00C2292E">
        <w:t xml:space="preserve">a </w:t>
      </w:r>
      <w:r>
        <w:t>separate bathroom</w:t>
      </w:r>
      <w:r w:rsidR="005E15B3">
        <w:t>.</w:t>
      </w:r>
    </w:p>
    <w:p w:rsidR="007A43DE" w:rsidRDefault="007A43DE" w:rsidP="00683859">
      <w:r>
        <w:tab/>
        <w:t>Avoid close contact with people and pets</w:t>
      </w:r>
      <w:r w:rsidR="005E15B3">
        <w:t>.</w:t>
      </w:r>
    </w:p>
    <w:p w:rsidR="007A43DE" w:rsidRDefault="007A43DE" w:rsidP="00683859">
      <w:r>
        <w:tab/>
        <w:t>Do not snuggle, kiss, or share food or drink</w:t>
      </w:r>
      <w:r w:rsidR="005E15B3">
        <w:t>.</w:t>
      </w:r>
    </w:p>
    <w:p w:rsidR="007A43DE" w:rsidRDefault="007A43DE" w:rsidP="00683859">
      <w:r>
        <w:tab/>
        <w:t>Wash your hands frequently</w:t>
      </w:r>
      <w:r w:rsidR="005E15B3">
        <w:t>.</w:t>
      </w:r>
    </w:p>
    <w:p w:rsidR="007A43DE" w:rsidRDefault="007A43DE" w:rsidP="00683859">
      <w:r>
        <w:tab/>
        <w:t>Avoid sharing dishes, cups, utensils, towels, bedding, and other personal items</w:t>
      </w:r>
      <w:r w:rsidR="005E15B3">
        <w:t>.</w:t>
      </w:r>
    </w:p>
    <w:p w:rsidR="007A43DE" w:rsidRDefault="007A43DE" w:rsidP="00683859">
      <w:r>
        <w:tab/>
        <w:t xml:space="preserve">Clean all high-touch surfaces at least daily </w:t>
      </w:r>
      <w:r w:rsidR="00592EE8">
        <w:t>(counters, table</w:t>
      </w:r>
      <w:r>
        <w:t>tops, doorknobs, phones, toilets</w:t>
      </w:r>
      <w:r w:rsidR="007B3B84">
        <w:t>, etc.</w:t>
      </w:r>
      <w:r>
        <w:t>)</w:t>
      </w:r>
      <w:r w:rsidR="005E15B3">
        <w:t>.</w:t>
      </w:r>
    </w:p>
    <w:p w:rsidR="007A43DE" w:rsidRDefault="007A43DE" w:rsidP="00683859">
      <w:r>
        <w:tab/>
        <w:t>Wear a facemask if you have to be around other people or pets</w:t>
      </w:r>
      <w:r w:rsidR="005E15B3">
        <w:t>.</w:t>
      </w:r>
    </w:p>
    <w:p w:rsidR="003D0286" w:rsidRDefault="007A43DE" w:rsidP="003D0286">
      <w:r w:rsidRPr="007A43DE">
        <w:t>For informati</w:t>
      </w:r>
      <w:r w:rsidR="00EC231C">
        <w:t xml:space="preserve">on about your </w:t>
      </w:r>
      <w:r w:rsidR="00EC231C" w:rsidRPr="00EC231C">
        <w:rPr>
          <w:b/>
        </w:rPr>
        <w:t>household members</w:t>
      </w:r>
      <w:r w:rsidR="003937B7">
        <w:t>, see</w:t>
      </w:r>
      <w:r w:rsidR="003D0286">
        <w:t xml:space="preserve"> Isolation Precautions</w:t>
      </w:r>
      <w:r w:rsidR="007B3B84">
        <w:t xml:space="preserve"> form</w:t>
      </w:r>
      <w:r w:rsidR="003D0286">
        <w:t>.</w:t>
      </w:r>
    </w:p>
    <w:p w:rsidR="007A43DE" w:rsidRPr="003D0286" w:rsidRDefault="007A43DE" w:rsidP="003D0286">
      <w:r>
        <w:rPr>
          <w:b/>
          <w:sz w:val="32"/>
          <w:szCs w:val="32"/>
        </w:rPr>
        <w:t>Cover Your Cough. Wash Your Hands.</w:t>
      </w:r>
    </w:p>
    <w:p w:rsidR="00CB28CD" w:rsidRDefault="00CB28CD" w:rsidP="00CB28CD">
      <w:pPr>
        <w:ind w:firstLine="720"/>
      </w:pPr>
      <w:r w:rsidRPr="00CB28CD">
        <w:lastRenderedPageBreak/>
        <w:t>Cover your mouth and nose with a disposable t</w:t>
      </w:r>
      <w:r w:rsidR="005E15B3">
        <w:t>issue when you cough or sneeze.</w:t>
      </w:r>
      <w:r w:rsidRPr="00CB28CD">
        <w:t xml:space="preserve"> </w:t>
      </w:r>
    </w:p>
    <w:p w:rsidR="00CB28CD" w:rsidRDefault="00CB28CD" w:rsidP="00CB28CD">
      <w:pPr>
        <w:ind w:left="720"/>
      </w:pPr>
      <w:r w:rsidRPr="00CB28CD">
        <w:t xml:space="preserve">Throw these tissues into a lined trash can and immediately wash your hands with soap and water for at least 20 seconds.  </w:t>
      </w:r>
    </w:p>
    <w:p w:rsidR="00CB28CD" w:rsidRDefault="00CB28CD" w:rsidP="00CB28CD">
      <w:pPr>
        <w:ind w:left="720"/>
      </w:pPr>
      <w:r>
        <w:t>C</w:t>
      </w:r>
      <w:r w:rsidRPr="00CB28CD">
        <w:t>lean your hands with an alcohol-based hand sanitizer that contains at least 60% alcohol</w:t>
      </w:r>
      <w:r>
        <w:t xml:space="preserve"> if soap and water not available</w:t>
      </w:r>
      <w:r w:rsidRPr="00CB28CD">
        <w:t xml:space="preserve">.  </w:t>
      </w:r>
    </w:p>
    <w:p w:rsidR="00CB28CD" w:rsidRDefault="00CB28CD" w:rsidP="00CB28CD">
      <w:pPr>
        <w:ind w:left="720"/>
      </w:pPr>
      <w:r w:rsidRPr="00CB28CD">
        <w:t>Avoid touching your eyes, nose or mouth as much as possible.</w:t>
      </w:r>
    </w:p>
    <w:p w:rsidR="00755291" w:rsidRDefault="00755291" w:rsidP="00CB28CD">
      <w:pPr>
        <w:rPr>
          <w:b/>
          <w:sz w:val="32"/>
          <w:szCs w:val="32"/>
        </w:rPr>
      </w:pPr>
    </w:p>
    <w:p w:rsidR="00CB28CD" w:rsidRDefault="00CB28CD" w:rsidP="00CB28CD">
      <w:pPr>
        <w:rPr>
          <w:b/>
          <w:sz w:val="32"/>
          <w:szCs w:val="32"/>
        </w:rPr>
      </w:pPr>
      <w:r w:rsidRPr="00CB28CD">
        <w:rPr>
          <w:b/>
          <w:sz w:val="32"/>
          <w:szCs w:val="32"/>
        </w:rPr>
        <w:t>Monitor Your Symptoms</w:t>
      </w:r>
    </w:p>
    <w:p w:rsidR="00CB28CD" w:rsidRDefault="00CB28CD" w:rsidP="00CB28CD">
      <w:r>
        <w:rPr>
          <w:b/>
          <w:sz w:val="32"/>
          <w:szCs w:val="32"/>
        </w:rPr>
        <w:tab/>
      </w:r>
      <w:r>
        <w:t>Seek medical care if you experience worsening or severe symptoms</w:t>
      </w:r>
      <w:r w:rsidR="005E15B3">
        <w:t>.</w:t>
      </w:r>
    </w:p>
    <w:p w:rsidR="00CB28CD" w:rsidRDefault="00CB28CD" w:rsidP="00CB28CD">
      <w:r>
        <w:tab/>
      </w:r>
      <w:r w:rsidRPr="005E15B3">
        <w:rPr>
          <w:b/>
        </w:rPr>
        <w:t>Call ahead</w:t>
      </w:r>
      <w:r>
        <w:t xml:space="preserve"> to clinic or hospital and tell them you are being evaluated for COVID-19</w:t>
      </w:r>
      <w:r w:rsidR="005E15B3">
        <w:t>.</w:t>
      </w:r>
    </w:p>
    <w:p w:rsidR="00CB28CD" w:rsidRDefault="00CB28CD" w:rsidP="00CB28CD">
      <w:r>
        <w:tab/>
        <w:t>Follow their instructions and/or process</w:t>
      </w:r>
      <w:r w:rsidR="005E15B3">
        <w:t>.</w:t>
      </w:r>
    </w:p>
    <w:p w:rsidR="00CB28CD" w:rsidRDefault="00CB28CD" w:rsidP="00CB28CD">
      <w:r>
        <w:t>If you have a medical emergency, call 911 and inform the dispatch personnel that you have or are being evaluated for COVID-19.  If possible, put on a facemask before EMS arrives.</w:t>
      </w:r>
    </w:p>
    <w:p w:rsidR="005E2BAC" w:rsidRDefault="005E2BAC" w:rsidP="00CB28CD"/>
    <w:p w:rsidR="005E2BAC" w:rsidRDefault="005E2BAC" w:rsidP="00CB28CD"/>
    <w:p w:rsidR="005E2BAC" w:rsidRPr="00CB28CD" w:rsidRDefault="005E2BAC" w:rsidP="00CB28CD"/>
    <w:p w:rsidR="007A43DE" w:rsidRDefault="007A43DE" w:rsidP="00683859">
      <w:r>
        <w:tab/>
      </w:r>
    </w:p>
    <w:p w:rsidR="007A43DE" w:rsidRDefault="007A43DE" w:rsidP="00683859"/>
    <w:sectPr w:rsidR="007A43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5B8"/>
    <w:rsid w:val="000534C1"/>
    <w:rsid w:val="00082253"/>
    <w:rsid w:val="00167CBB"/>
    <w:rsid w:val="001A47C5"/>
    <w:rsid w:val="003937B7"/>
    <w:rsid w:val="003D0286"/>
    <w:rsid w:val="00592EE8"/>
    <w:rsid w:val="005E15B3"/>
    <w:rsid w:val="005E2BAC"/>
    <w:rsid w:val="00683859"/>
    <w:rsid w:val="00755291"/>
    <w:rsid w:val="007A43DE"/>
    <w:rsid w:val="007B3B84"/>
    <w:rsid w:val="00932752"/>
    <w:rsid w:val="009472A9"/>
    <w:rsid w:val="009F1193"/>
    <w:rsid w:val="00A915B8"/>
    <w:rsid w:val="00AA68F3"/>
    <w:rsid w:val="00AE396B"/>
    <w:rsid w:val="00C2292E"/>
    <w:rsid w:val="00CB28CD"/>
    <w:rsid w:val="00EC231C"/>
    <w:rsid w:val="00F50720"/>
    <w:rsid w:val="00F9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2B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37B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2B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37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health.nd.gov/sites/www/files/documents/Files/MSS/coronavirus/Fact_Sheet_for_People_Being_Tested.pdf" TargetMode="External"/><Relationship Id="rId5" Type="http://schemas.openxmlformats.org/officeDocument/2006/relationships/hyperlink" Target="https://www.cdc.gov/coronavirus/2019-ncov/if-you-are-sick/steps-when-sic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Kyleigh Evans</dc:creator>
  <cp:lastModifiedBy>Koni Hahn</cp:lastModifiedBy>
  <cp:revision>2</cp:revision>
  <cp:lastPrinted>2020-03-26T15:24:00Z</cp:lastPrinted>
  <dcterms:created xsi:type="dcterms:W3CDTF">2020-03-31T19:59:00Z</dcterms:created>
  <dcterms:modified xsi:type="dcterms:W3CDTF">2020-03-31T19:59:00Z</dcterms:modified>
</cp:coreProperties>
</file>